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EB" w:rsidRPr="002D0D92" w:rsidRDefault="008623EB" w:rsidP="007C41B6">
      <w:pPr>
        <w:spacing w:line="800" w:lineRule="exact"/>
        <w:jc w:val="center"/>
        <w:rPr>
          <w:b/>
          <w:bCs/>
          <w:sz w:val="44"/>
          <w:szCs w:val="44"/>
        </w:rPr>
      </w:pPr>
      <w:r w:rsidRPr="002D0D92">
        <w:rPr>
          <w:b/>
          <w:bCs/>
          <w:sz w:val="44"/>
          <w:szCs w:val="44"/>
        </w:rPr>
        <w:t xml:space="preserve"> </w:t>
      </w:r>
      <w:r w:rsidRPr="002D0D92">
        <w:rPr>
          <w:rFonts w:cs="宋体" w:hint="eastAsia"/>
          <w:b/>
          <w:bCs/>
          <w:sz w:val="44"/>
          <w:szCs w:val="44"/>
        </w:rPr>
        <w:t>“根河之恋</w:t>
      </w:r>
      <w:r w:rsidRPr="002D0D92">
        <w:rPr>
          <w:b/>
          <w:bCs/>
          <w:sz w:val="44"/>
          <w:szCs w:val="44"/>
        </w:rPr>
        <w:t>—</w:t>
      </w:r>
      <w:r w:rsidRPr="002D0D92">
        <w:rPr>
          <w:rFonts w:cs="宋体" w:hint="eastAsia"/>
          <w:b/>
          <w:bCs/>
          <w:sz w:val="44"/>
          <w:szCs w:val="44"/>
        </w:rPr>
        <w:t>生态纪念林”苗木认领协议</w:t>
      </w:r>
    </w:p>
    <w:p w:rsidR="008623EB" w:rsidRDefault="008623EB" w:rsidP="007C41B6">
      <w:pPr>
        <w:spacing w:line="800" w:lineRule="exact"/>
      </w:pPr>
    </w:p>
    <w:p w:rsidR="008623EB" w:rsidRPr="002D0D92" w:rsidRDefault="008623EB" w:rsidP="007C41B6">
      <w:pPr>
        <w:spacing w:line="800" w:lineRule="exact"/>
        <w:rPr>
          <w:sz w:val="28"/>
          <w:szCs w:val="28"/>
        </w:rPr>
      </w:pPr>
      <w:r w:rsidRPr="002D0D92">
        <w:rPr>
          <w:rFonts w:cs="宋体" w:hint="eastAsia"/>
          <w:sz w:val="28"/>
          <w:szCs w:val="28"/>
        </w:rPr>
        <w:t>甲方：根河</w:t>
      </w:r>
      <w:r>
        <w:rPr>
          <w:rFonts w:cs="宋体" w:hint="eastAsia"/>
          <w:sz w:val="28"/>
          <w:szCs w:val="28"/>
        </w:rPr>
        <w:t>假日</w:t>
      </w:r>
      <w:r w:rsidRPr="002D0D92">
        <w:rPr>
          <w:rFonts w:cs="宋体" w:hint="eastAsia"/>
          <w:sz w:val="28"/>
          <w:szCs w:val="28"/>
        </w:rPr>
        <w:t>旅游公司</w:t>
      </w:r>
    </w:p>
    <w:p w:rsidR="008623EB" w:rsidRPr="002D0D92" w:rsidRDefault="008623EB" w:rsidP="007C41B6">
      <w:pPr>
        <w:spacing w:line="800" w:lineRule="exact"/>
        <w:rPr>
          <w:sz w:val="28"/>
          <w:szCs w:val="28"/>
        </w:rPr>
      </w:pPr>
      <w:r w:rsidRPr="002D0D92">
        <w:rPr>
          <w:rFonts w:cs="宋体" w:hint="eastAsia"/>
          <w:sz w:val="28"/>
          <w:szCs w:val="28"/>
        </w:rPr>
        <w:t>乙方：</w:t>
      </w:r>
    </w:p>
    <w:p w:rsidR="008623EB" w:rsidRPr="002D0D92" w:rsidRDefault="008623EB" w:rsidP="007C41B6">
      <w:pPr>
        <w:spacing w:line="800" w:lineRule="exact"/>
        <w:ind w:firstLineChars="200" w:firstLine="560"/>
        <w:rPr>
          <w:sz w:val="28"/>
          <w:szCs w:val="28"/>
        </w:rPr>
      </w:pPr>
      <w:r w:rsidRPr="002D0D92">
        <w:rPr>
          <w:sz w:val="28"/>
          <w:szCs w:val="28"/>
        </w:rPr>
        <w:t>“</w:t>
      </w:r>
      <w:r w:rsidRPr="002D0D92">
        <w:rPr>
          <w:rFonts w:cs="宋体" w:hint="eastAsia"/>
          <w:sz w:val="28"/>
          <w:szCs w:val="28"/>
        </w:rPr>
        <w:t>根河之恋</w:t>
      </w:r>
      <w:r w:rsidRPr="002D0D92">
        <w:rPr>
          <w:sz w:val="28"/>
          <w:szCs w:val="28"/>
        </w:rPr>
        <w:t>—</w:t>
      </w:r>
      <w:r w:rsidRPr="002D0D92">
        <w:rPr>
          <w:rFonts w:cs="宋体" w:hint="eastAsia"/>
          <w:sz w:val="28"/>
          <w:szCs w:val="28"/>
        </w:rPr>
        <w:t>生态纪念林</w:t>
      </w:r>
      <w:r w:rsidRPr="002D0D92">
        <w:rPr>
          <w:sz w:val="28"/>
          <w:szCs w:val="28"/>
        </w:rPr>
        <w:t>”</w:t>
      </w:r>
      <w:r>
        <w:rPr>
          <w:rFonts w:cs="宋体" w:hint="eastAsia"/>
          <w:sz w:val="28"/>
          <w:szCs w:val="28"/>
        </w:rPr>
        <w:t>（以下简称纪念林）位于根河源国家湿地公园内，</w:t>
      </w:r>
      <w:r w:rsidRPr="002D0D92">
        <w:rPr>
          <w:rFonts w:cs="宋体" w:hint="eastAsia"/>
          <w:sz w:val="28"/>
          <w:szCs w:val="28"/>
        </w:rPr>
        <w:t>占地</w:t>
      </w:r>
      <w:r>
        <w:rPr>
          <w:sz w:val="28"/>
          <w:szCs w:val="28"/>
        </w:rPr>
        <w:t>20.7</w:t>
      </w:r>
      <w:r w:rsidRPr="002D0D92">
        <w:rPr>
          <w:rFonts w:cs="宋体" w:hint="eastAsia"/>
          <w:sz w:val="28"/>
          <w:szCs w:val="28"/>
        </w:rPr>
        <w:t>亩，是</w:t>
      </w:r>
      <w:proofErr w:type="gramStart"/>
      <w:r w:rsidRPr="002D0D92">
        <w:rPr>
          <w:rFonts w:cs="宋体" w:hint="eastAsia"/>
          <w:sz w:val="28"/>
          <w:szCs w:val="28"/>
        </w:rPr>
        <w:t>集参与</w:t>
      </w:r>
      <w:proofErr w:type="gramEnd"/>
      <w:r w:rsidRPr="002D0D92">
        <w:rPr>
          <w:rFonts w:cs="宋体" w:hint="eastAsia"/>
          <w:sz w:val="28"/>
          <w:szCs w:val="28"/>
        </w:rPr>
        <w:t>性、互动性为一体的体验式</w:t>
      </w:r>
      <w:r>
        <w:rPr>
          <w:rFonts w:cs="宋体" w:hint="eastAsia"/>
          <w:sz w:val="28"/>
          <w:szCs w:val="28"/>
        </w:rPr>
        <w:t>公益</w:t>
      </w:r>
      <w:r w:rsidRPr="002D0D92">
        <w:rPr>
          <w:rFonts w:cs="宋体" w:hint="eastAsia"/>
          <w:sz w:val="28"/>
          <w:szCs w:val="28"/>
        </w:rPr>
        <w:t>项目。</w:t>
      </w:r>
      <w:r>
        <w:rPr>
          <w:rFonts w:cs="宋体" w:hint="eastAsia"/>
          <w:sz w:val="28"/>
          <w:szCs w:val="28"/>
        </w:rPr>
        <w:t>有认领意愿的团体、单位或自然人从根和假日旅游公司</w:t>
      </w:r>
      <w:r w:rsidRPr="002D0D92">
        <w:rPr>
          <w:rFonts w:cs="宋体" w:hint="eastAsia"/>
          <w:sz w:val="28"/>
          <w:szCs w:val="28"/>
        </w:rPr>
        <w:t>认领</w:t>
      </w:r>
      <w:r>
        <w:rPr>
          <w:rFonts w:cs="宋体" w:hint="eastAsia"/>
          <w:sz w:val="28"/>
          <w:szCs w:val="28"/>
        </w:rPr>
        <w:t>苗木后</w:t>
      </w:r>
      <w:r w:rsidRPr="002D0D92">
        <w:rPr>
          <w:rFonts w:cs="宋体" w:hint="eastAsia"/>
          <w:sz w:val="28"/>
          <w:szCs w:val="28"/>
        </w:rPr>
        <w:t>进行</w:t>
      </w:r>
      <w:r>
        <w:rPr>
          <w:rFonts w:cs="宋体" w:hint="eastAsia"/>
          <w:sz w:val="28"/>
          <w:szCs w:val="28"/>
        </w:rPr>
        <w:t>栽植、</w:t>
      </w:r>
      <w:r w:rsidRPr="002D0D92">
        <w:rPr>
          <w:rFonts w:cs="宋体" w:hint="eastAsia"/>
          <w:sz w:val="28"/>
          <w:szCs w:val="28"/>
        </w:rPr>
        <w:t>培育、许愿、寄托情感、收获和娱乐。双方本着友好协商的原则，就</w:t>
      </w:r>
      <w:r>
        <w:rPr>
          <w:rFonts w:cs="宋体" w:hint="eastAsia"/>
          <w:sz w:val="28"/>
          <w:szCs w:val="28"/>
        </w:rPr>
        <w:t>纪念林苗木</w:t>
      </w:r>
      <w:r w:rsidRPr="002D0D92">
        <w:rPr>
          <w:rFonts w:cs="宋体" w:hint="eastAsia"/>
          <w:sz w:val="28"/>
          <w:szCs w:val="28"/>
        </w:rPr>
        <w:t>认领事宜达成以下协议：</w:t>
      </w:r>
    </w:p>
    <w:p w:rsidR="008623EB" w:rsidRDefault="008623EB" w:rsidP="007C41B6">
      <w:pPr>
        <w:spacing w:line="800" w:lineRule="exact"/>
        <w:rPr>
          <w:sz w:val="28"/>
          <w:szCs w:val="28"/>
        </w:rPr>
      </w:pPr>
      <w:r w:rsidRPr="002D0D92"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、甲方对纪念林</w:t>
      </w:r>
      <w:r w:rsidRPr="002D0D92">
        <w:rPr>
          <w:rFonts w:cs="宋体" w:hint="eastAsia"/>
          <w:sz w:val="28"/>
          <w:szCs w:val="28"/>
        </w:rPr>
        <w:t>统一规划</w:t>
      </w:r>
      <w:r>
        <w:rPr>
          <w:rFonts w:cs="宋体" w:hint="eastAsia"/>
          <w:sz w:val="28"/>
          <w:szCs w:val="28"/>
        </w:rPr>
        <w:t>、统一管理</w:t>
      </w:r>
      <w:r w:rsidRPr="002D0D92">
        <w:rPr>
          <w:rFonts w:cs="宋体" w:hint="eastAsia"/>
          <w:sz w:val="28"/>
          <w:szCs w:val="28"/>
        </w:rPr>
        <w:t>，</w:t>
      </w:r>
      <w:r>
        <w:rPr>
          <w:rFonts w:cs="宋体" w:hint="eastAsia"/>
          <w:sz w:val="28"/>
          <w:szCs w:val="28"/>
        </w:rPr>
        <w:t>按照适地适树原则为认领人提供栽植场地及栽植苗木</w:t>
      </w:r>
      <w:r w:rsidRPr="002D0D92">
        <w:rPr>
          <w:rFonts w:cs="宋体" w:hint="eastAsia"/>
          <w:sz w:val="28"/>
          <w:szCs w:val="28"/>
        </w:rPr>
        <w:t>。</w:t>
      </w:r>
      <w:bookmarkStart w:id="0" w:name="_GoBack"/>
      <w:bookmarkEnd w:id="0"/>
    </w:p>
    <w:p w:rsidR="008623EB" w:rsidRDefault="008623EB" w:rsidP="007C41B6">
      <w:pPr>
        <w:spacing w:line="800" w:lineRule="exact"/>
        <w:rPr>
          <w:rFonts w:cs="宋体" w:hint="eastAsia"/>
          <w:sz w:val="28"/>
          <w:szCs w:val="28"/>
        </w:rPr>
      </w:pPr>
      <w:r w:rsidRPr="002D0D92"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苗木编号：</w:t>
      </w:r>
      <w:r w:rsidRPr="00A75311">
        <w:rPr>
          <w:sz w:val="28"/>
          <w:szCs w:val="28"/>
          <w:u w:val="single"/>
        </w:rPr>
        <w:t>     </w:t>
      </w:r>
      <w:r>
        <w:rPr>
          <w:sz w:val="28"/>
          <w:szCs w:val="28"/>
          <w:u w:val="single"/>
        </w:rPr>
        <w:t xml:space="preserve"> </w:t>
      </w:r>
      <w:r w:rsidRPr="00A75311">
        <w:rPr>
          <w:sz w:val="28"/>
          <w:szCs w:val="28"/>
          <w:u w:val="single"/>
        </w:rPr>
        <w:t xml:space="preserve"> </w:t>
      </w:r>
      <w:r>
        <w:rPr>
          <w:rFonts w:cs="宋体" w:hint="eastAsia"/>
          <w:sz w:val="28"/>
          <w:szCs w:val="28"/>
        </w:rPr>
        <w:t>号纪念地</w:t>
      </w:r>
      <w:r w:rsidRPr="00A7531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 w:rsidRPr="00A75311">
        <w:rPr>
          <w:sz w:val="28"/>
          <w:szCs w:val="28"/>
          <w:u w:val="single"/>
        </w:rPr>
        <w:t xml:space="preserve">   </w:t>
      </w:r>
      <w:r>
        <w:rPr>
          <w:rFonts w:cs="宋体" w:hint="eastAsia"/>
          <w:sz w:val="28"/>
          <w:szCs w:val="28"/>
        </w:rPr>
        <w:t>号树</w:t>
      </w:r>
      <w:r w:rsidRPr="002D0D92">
        <w:rPr>
          <w:rFonts w:cs="宋体" w:hint="eastAsia"/>
          <w:sz w:val="28"/>
          <w:szCs w:val="28"/>
        </w:rPr>
        <w:t>）</w:t>
      </w:r>
    </w:p>
    <w:p w:rsidR="009E7619" w:rsidRPr="009E7619" w:rsidRDefault="009E7619" w:rsidP="007C41B6">
      <w:pPr>
        <w:spacing w:line="800" w:lineRule="exact"/>
        <w:rPr>
          <w:rFonts w:cs="宋体" w:hint="eastAsia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、树种：</w:t>
      </w:r>
      <w:r>
        <w:rPr>
          <w:rFonts w:cs="宋体" w:hint="eastAsia"/>
          <w:sz w:val="28"/>
          <w:szCs w:val="28"/>
          <w:u w:val="single"/>
        </w:rPr>
        <w:t xml:space="preserve">              </w:t>
      </w:r>
    </w:p>
    <w:p w:rsidR="009E7619" w:rsidRDefault="009E7619" w:rsidP="007C41B6">
      <w:pPr>
        <w:spacing w:line="800" w:lineRule="exact"/>
        <w:rPr>
          <w:rFonts w:cs="宋体" w:hint="eastAsia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、苗木规格：</w:t>
      </w:r>
      <w:r>
        <w:rPr>
          <w:rFonts w:cs="宋体" w:hint="eastAsia"/>
          <w:sz w:val="28"/>
          <w:szCs w:val="28"/>
          <w:u w:val="single"/>
        </w:rPr>
        <w:t xml:space="preserve">                 </w:t>
      </w:r>
    </w:p>
    <w:p w:rsidR="009E7619" w:rsidRPr="009E7619" w:rsidRDefault="009E7619" w:rsidP="007C41B6">
      <w:pPr>
        <w:spacing w:line="800" w:lineRule="exact"/>
        <w:rPr>
          <w:sz w:val="28"/>
          <w:szCs w:val="28"/>
        </w:rPr>
      </w:pPr>
      <w:r w:rsidRPr="009E7619">
        <w:rPr>
          <w:rFonts w:cs="宋体" w:hint="eastAsia"/>
          <w:sz w:val="28"/>
          <w:szCs w:val="28"/>
        </w:rPr>
        <w:t>4</w:t>
      </w:r>
      <w:r w:rsidRPr="009E7619">
        <w:rPr>
          <w:rFonts w:cs="宋体" w:hint="eastAsia"/>
          <w:sz w:val="28"/>
          <w:szCs w:val="28"/>
        </w:rPr>
        <w:t>、</w:t>
      </w:r>
      <w:r>
        <w:rPr>
          <w:rFonts w:cs="宋体" w:hint="eastAsia"/>
          <w:sz w:val="28"/>
          <w:szCs w:val="28"/>
        </w:rPr>
        <w:t>苗木价格：</w:t>
      </w:r>
      <w:r>
        <w:rPr>
          <w:rFonts w:cs="宋体" w:hint="eastAsia"/>
          <w:sz w:val="28"/>
          <w:szCs w:val="28"/>
          <w:u w:val="single"/>
        </w:rPr>
        <w:t xml:space="preserve">              </w:t>
      </w:r>
      <w:r w:rsidRPr="009E7619">
        <w:rPr>
          <w:rFonts w:cs="宋体" w:hint="eastAsia"/>
          <w:sz w:val="28"/>
          <w:szCs w:val="28"/>
        </w:rPr>
        <w:t>（</w:t>
      </w:r>
      <w:r>
        <w:rPr>
          <w:rFonts w:cs="宋体" w:hint="eastAsia"/>
          <w:sz w:val="28"/>
          <w:szCs w:val="28"/>
        </w:rPr>
        <w:t>含认领树木的后期管理、管护费用</w:t>
      </w:r>
      <w:r w:rsidRPr="009E7619">
        <w:rPr>
          <w:rFonts w:cs="宋体" w:hint="eastAsia"/>
          <w:sz w:val="28"/>
          <w:szCs w:val="28"/>
        </w:rPr>
        <w:t>）</w:t>
      </w:r>
    </w:p>
    <w:p w:rsidR="008623EB" w:rsidRDefault="009E7619" w:rsidP="007C41B6">
      <w:pPr>
        <w:spacing w:line="8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8623EB" w:rsidRPr="002D0D92">
        <w:rPr>
          <w:rFonts w:cs="宋体" w:hint="eastAsia"/>
          <w:sz w:val="28"/>
          <w:szCs w:val="28"/>
        </w:rPr>
        <w:t>、</w:t>
      </w:r>
      <w:r w:rsidR="008623EB">
        <w:rPr>
          <w:rFonts w:cs="宋体" w:hint="eastAsia"/>
          <w:sz w:val="28"/>
          <w:szCs w:val="28"/>
        </w:rPr>
        <w:t>乙方（认领人）按甲方统一规划要求进行苗木认领、栽植；</w:t>
      </w:r>
    </w:p>
    <w:p w:rsidR="008623EB" w:rsidRPr="002D0D92" w:rsidRDefault="009E7619" w:rsidP="007C41B6">
      <w:pPr>
        <w:spacing w:line="8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8623EB" w:rsidRPr="002D0D92">
        <w:rPr>
          <w:rFonts w:cs="宋体" w:hint="eastAsia"/>
          <w:sz w:val="28"/>
          <w:szCs w:val="28"/>
        </w:rPr>
        <w:t>、</w:t>
      </w:r>
      <w:r w:rsidR="008623EB">
        <w:rPr>
          <w:rFonts w:cs="宋体" w:hint="eastAsia"/>
          <w:sz w:val="28"/>
          <w:szCs w:val="28"/>
        </w:rPr>
        <w:t>乙方（认领人）可凭认领人身份证明在不影响纪念林性质和树木</w:t>
      </w:r>
      <w:r w:rsidR="008623EB">
        <w:rPr>
          <w:rFonts w:cs="宋体" w:hint="eastAsia"/>
          <w:sz w:val="28"/>
          <w:szCs w:val="28"/>
        </w:rPr>
        <w:lastRenderedPageBreak/>
        <w:t>生长的前提下</w:t>
      </w:r>
      <w:r w:rsidR="008623EB" w:rsidRPr="002D0D92">
        <w:rPr>
          <w:rFonts w:cs="宋体" w:hint="eastAsia"/>
          <w:sz w:val="28"/>
          <w:szCs w:val="28"/>
        </w:rPr>
        <w:t>对</w:t>
      </w:r>
      <w:r w:rsidR="008623EB">
        <w:rPr>
          <w:rFonts w:cs="宋体" w:hint="eastAsia"/>
          <w:sz w:val="28"/>
          <w:szCs w:val="28"/>
        </w:rPr>
        <w:t>认领的树木进行培育、管护、美化、</w:t>
      </w:r>
      <w:r w:rsidR="008623EB" w:rsidRPr="002D0D92">
        <w:rPr>
          <w:rFonts w:cs="宋体" w:hint="eastAsia"/>
          <w:sz w:val="28"/>
          <w:szCs w:val="28"/>
        </w:rPr>
        <w:t>装饰</w:t>
      </w:r>
      <w:r w:rsidR="008623EB">
        <w:rPr>
          <w:rFonts w:cs="宋体" w:hint="eastAsia"/>
          <w:sz w:val="28"/>
          <w:szCs w:val="28"/>
        </w:rPr>
        <w:t>、</w:t>
      </w:r>
      <w:r w:rsidR="008623EB" w:rsidRPr="002D0D92">
        <w:rPr>
          <w:rFonts w:cs="宋体" w:hint="eastAsia"/>
          <w:sz w:val="28"/>
          <w:szCs w:val="28"/>
        </w:rPr>
        <w:t>许愿、寄托情感</w:t>
      </w:r>
      <w:r w:rsidR="008623EB">
        <w:rPr>
          <w:rFonts w:cs="宋体" w:hint="eastAsia"/>
          <w:sz w:val="28"/>
          <w:szCs w:val="28"/>
        </w:rPr>
        <w:t>、收获及其他围绕认领树木进行的娱乐活动</w:t>
      </w:r>
      <w:r w:rsidR="008623EB" w:rsidRPr="002D0D92">
        <w:rPr>
          <w:rFonts w:cs="宋体" w:hint="eastAsia"/>
          <w:sz w:val="28"/>
          <w:szCs w:val="28"/>
        </w:rPr>
        <w:t>。</w:t>
      </w:r>
    </w:p>
    <w:p w:rsidR="008623EB" w:rsidRDefault="009E7619" w:rsidP="007C41B6">
      <w:pPr>
        <w:spacing w:line="8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8623EB">
        <w:rPr>
          <w:rFonts w:cs="宋体" w:hint="eastAsia"/>
          <w:sz w:val="28"/>
          <w:szCs w:val="28"/>
        </w:rPr>
        <w:t>、甲方安排专人按技术要求定期进行抚育管护</w:t>
      </w:r>
      <w:r w:rsidR="008623EB" w:rsidRPr="002D0D92">
        <w:rPr>
          <w:rFonts w:cs="宋体" w:hint="eastAsia"/>
          <w:sz w:val="28"/>
          <w:szCs w:val="28"/>
        </w:rPr>
        <w:t>。</w:t>
      </w:r>
    </w:p>
    <w:p w:rsidR="008623EB" w:rsidRDefault="009E7619" w:rsidP="007C41B6">
      <w:pPr>
        <w:spacing w:line="800" w:lineRule="exact"/>
        <w:rPr>
          <w:rFonts w:cs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8623EB" w:rsidRPr="002D0D92">
        <w:rPr>
          <w:rFonts w:cs="宋体" w:hint="eastAsia"/>
          <w:sz w:val="28"/>
          <w:szCs w:val="28"/>
        </w:rPr>
        <w:t>、</w:t>
      </w:r>
      <w:r w:rsidR="008623EB">
        <w:rPr>
          <w:rFonts w:cs="宋体" w:hint="eastAsia"/>
          <w:sz w:val="28"/>
          <w:szCs w:val="28"/>
        </w:rPr>
        <w:t>认领人</w:t>
      </w:r>
      <w:r w:rsidR="008623EB" w:rsidRPr="002D0D92">
        <w:rPr>
          <w:rFonts w:cs="宋体" w:hint="eastAsia"/>
          <w:sz w:val="28"/>
          <w:szCs w:val="28"/>
        </w:rPr>
        <w:t>要爱护</w:t>
      </w:r>
      <w:r w:rsidR="008623EB">
        <w:rPr>
          <w:rFonts w:cs="宋体" w:hint="eastAsia"/>
          <w:sz w:val="28"/>
          <w:szCs w:val="28"/>
        </w:rPr>
        <w:t>纪念林内的</w:t>
      </w:r>
      <w:r w:rsidR="008623EB" w:rsidRPr="002D0D92">
        <w:rPr>
          <w:rFonts w:cs="宋体" w:hint="eastAsia"/>
          <w:sz w:val="28"/>
          <w:szCs w:val="28"/>
        </w:rPr>
        <w:t>设施</w:t>
      </w:r>
      <w:r w:rsidR="008623EB">
        <w:rPr>
          <w:rFonts w:cs="宋体" w:hint="eastAsia"/>
          <w:sz w:val="28"/>
          <w:szCs w:val="28"/>
        </w:rPr>
        <w:t>、植被及树木</w:t>
      </w:r>
      <w:r w:rsidR="008623EB" w:rsidRPr="002D0D92">
        <w:rPr>
          <w:rFonts w:cs="宋体" w:hint="eastAsia"/>
          <w:sz w:val="28"/>
          <w:szCs w:val="28"/>
        </w:rPr>
        <w:t>，遵守</w:t>
      </w:r>
      <w:r w:rsidR="008623EB">
        <w:rPr>
          <w:rFonts w:cs="宋体" w:hint="eastAsia"/>
          <w:sz w:val="28"/>
          <w:szCs w:val="28"/>
        </w:rPr>
        <w:t>相关</w:t>
      </w:r>
      <w:r w:rsidR="008623EB" w:rsidRPr="002D0D92">
        <w:rPr>
          <w:rFonts w:cs="宋体" w:hint="eastAsia"/>
          <w:sz w:val="28"/>
          <w:szCs w:val="28"/>
        </w:rPr>
        <w:t>规定</w:t>
      </w:r>
      <w:r w:rsidR="008623EB">
        <w:rPr>
          <w:rFonts w:cs="宋体" w:hint="eastAsia"/>
          <w:sz w:val="28"/>
          <w:szCs w:val="28"/>
        </w:rPr>
        <w:t>。</w:t>
      </w:r>
    </w:p>
    <w:p w:rsidR="009E7619" w:rsidRPr="002D0D92" w:rsidRDefault="009E7619" w:rsidP="007C41B6">
      <w:pPr>
        <w:spacing w:line="8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、旅游公司负责对认领人树木每年进行四季跟踪拍照，并上传网站，认领人根据树木编号可在网站查询。</w:t>
      </w:r>
    </w:p>
    <w:p w:rsidR="008623EB" w:rsidRDefault="009E7619" w:rsidP="007C41B6">
      <w:pPr>
        <w:spacing w:line="8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8623EB">
        <w:rPr>
          <w:rFonts w:cs="宋体" w:hint="eastAsia"/>
          <w:sz w:val="28"/>
          <w:szCs w:val="28"/>
        </w:rPr>
        <w:t>、纪念林的林木林地等权属</w:t>
      </w:r>
      <w:proofErr w:type="gramStart"/>
      <w:r w:rsidR="008623EB">
        <w:rPr>
          <w:rFonts w:cs="宋体" w:hint="eastAsia"/>
          <w:sz w:val="28"/>
          <w:szCs w:val="28"/>
        </w:rPr>
        <w:t>归根河</w:t>
      </w:r>
      <w:proofErr w:type="gramEnd"/>
      <w:r w:rsidR="008623EB">
        <w:rPr>
          <w:rFonts w:cs="宋体" w:hint="eastAsia"/>
          <w:sz w:val="28"/>
          <w:szCs w:val="28"/>
        </w:rPr>
        <w:t>林业局所有。</w:t>
      </w:r>
    </w:p>
    <w:p w:rsidR="008623EB" w:rsidRPr="002D0D92" w:rsidRDefault="008623EB" w:rsidP="007C41B6">
      <w:pPr>
        <w:spacing w:line="800" w:lineRule="exact"/>
        <w:rPr>
          <w:sz w:val="28"/>
          <w:szCs w:val="28"/>
        </w:rPr>
      </w:pPr>
      <w:r w:rsidRPr="002D0D92">
        <w:rPr>
          <w:sz w:val="28"/>
          <w:szCs w:val="28"/>
        </w:rPr>
        <w:t> </w:t>
      </w:r>
      <w:r w:rsidRPr="002D0D92">
        <w:rPr>
          <w:rFonts w:cs="宋体" w:hint="eastAsia"/>
          <w:sz w:val="28"/>
          <w:szCs w:val="28"/>
        </w:rPr>
        <w:t>本协议一式两份，双方各执一份，有效期为一年，自</w:t>
      </w:r>
      <w:proofErr w:type="gramStart"/>
      <w:r w:rsidRPr="002D0D92">
        <w:rPr>
          <w:rFonts w:cs="宋体" w:hint="eastAsia"/>
          <w:sz w:val="28"/>
          <w:szCs w:val="28"/>
        </w:rPr>
        <w:t>签定</w:t>
      </w:r>
      <w:proofErr w:type="gramEnd"/>
      <w:r w:rsidRPr="002D0D92">
        <w:rPr>
          <w:rFonts w:cs="宋体" w:hint="eastAsia"/>
          <w:sz w:val="28"/>
          <w:szCs w:val="28"/>
        </w:rPr>
        <w:t>之日起有效。</w:t>
      </w:r>
    </w:p>
    <w:p w:rsidR="008623EB" w:rsidRDefault="008623EB" w:rsidP="007C41B6">
      <w:pPr>
        <w:spacing w:line="800" w:lineRule="exact"/>
        <w:rPr>
          <w:sz w:val="28"/>
          <w:szCs w:val="28"/>
        </w:rPr>
      </w:pPr>
    </w:p>
    <w:p w:rsidR="008623EB" w:rsidRDefault="008623EB" w:rsidP="007C41B6">
      <w:pPr>
        <w:spacing w:line="800" w:lineRule="exact"/>
        <w:rPr>
          <w:sz w:val="28"/>
          <w:szCs w:val="28"/>
        </w:rPr>
      </w:pPr>
    </w:p>
    <w:p w:rsidR="008623EB" w:rsidRDefault="008623EB" w:rsidP="007C41B6">
      <w:pPr>
        <w:spacing w:line="800" w:lineRule="exact"/>
        <w:rPr>
          <w:sz w:val="28"/>
          <w:szCs w:val="28"/>
        </w:rPr>
      </w:pPr>
    </w:p>
    <w:p w:rsidR="008623EB" w:rsidRPr="002D0D92" w:rsidRDefault="008623EB" w:rsidP="007C41B6">
      <w:pPr>
        <w:spacing w:line="800" w:lineRule="exact"/>
        <w:rPr>
          <w:sz w:val="28"/>
          <w:szCs w:val="28"/>
        </w:rPr>
      </w:pPr>
      <w:r w:rsidRPr="002D0D92">
        <w:rPr>
          <w:rFonts w:cs="宋体" w:hint="eastAsia"/>
          <w:sz w:val="28"/>
          <w:szCs w:val="28"/>
        </w:rPr>
        <w:t>甲方：根河</w:t>
      </w:r>
      <w:r>
        <w:rPr>
          <w:rFonts w:cs="宋体" w:hint="eastAsia"/>
          <w:sz w:val="28"/>
          <w:szCs w:val="28"/>
        </w:rPr>
        <w:t>假日</w:t>
      </w:r>
      <w:r w:rsidRPr="002D0D92">
        <w:rPr>
          <w:rFonts w:cs="宋体" w:hint="eastAsia"/>
          <w:sz w:val="28"/>
          <w:szCs w:val="28"/>
        </w:rPr>
        <w:t>旅游公司</w:t>
      </w:r>
      <w:r>
        <w:rPr>
          <w:sz w:val="28"/>
          <w:szCs w:val="28"/>
        </w:rPr>
        <w:t xml:space="preserve">    </w:t>
      </w:r>
      <w:r w:rsidRPr="002D0D9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2D0D92">
        <w:rPr>
          <w:sz w:val="28"/>
          <w:szCs w:val="28"/>
        </w:rPr>
        <w:t>   </w:t>
      </w:r>
      <w:r w:rsidRPr="002D0D92">
        <w:rPr>
          <w:rFonts w:cs="宋体" w:hint="eastAsia"/>
          <w:sz w:val="28"/>
          <w:szCs w:val="28"/>
        </w:rPr>
        <w:t>乙方：</w:t>
      </w:r>
    </w:p>
    <w:p w:rsidR="008623EB" w:rsidRPr="002D0D92" w:rsidRDefault="008623EB" w:rsidP="007C41B6">
      <w:pPr>
        <w:spacing w:line="800" w:lineRule="exact"/>
        <w:rPr>
          <w:sz w:val="28"/>
          <w:szCs w:val="28"/>
        </w:rPr>
      </w:pPr>
      <w:r w:rsidRPr="002D0D92">
        <w:rPr>
          <w:rFonts w:cs="宋体" w:hint="eastAsia"/>
          <w:sz w:val="28"/>
          <w:szCs w:val="28"/>
        </w:rPr>
        <w:t>电话：</w:t>
      </w:r>
      <w:r>
        <w:rPr>
          <w:sz w:val="28"/>
          <w:szCs w:val="28"/>
        </w:rPr>
        <w:t xml:space="preserve">            </w:t>
      </w:r>
      <w:r w:rsidRPr="002D0D92">
        <w:rPr>
          <w:sz w:val="28"/>
          <w:szCs w:val="28"/>
        </w:rPr>
        <w:t>                </w:t>
      </w:r>
      <w:r>
        <w:rPr>
          <w:sz w:val="28"/>
          <w:szCs w:val="28"/>
        </w:rPr>
        <w:t xml:space="preserve"> </w:t>
      </w:r>
      <w:r w:rsidRPr="002D0D9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2D0D92">
        <w:rPr>
          <w:sz w:val="28"/>
          <w:szCs w:val="28"/>
        </w:rPr>
        <w:t>  </w:t>
      </w:r>
      <w:r w:rsidRPr="002D0D92">
        <w:rPr>
          <w:rFonts w:cs="宋体" w:hint="eastAsia"/>
          <w:sz w:val="28"/>
          <w:szCs w:val="28"/>
        </w:rPr>
        <w:t>电话：</w:t>
      </w:r>
    </w:p>
    <w:p w:rsidR="008623EB" w:rsidRPr="002D0D92" w:rsidRDefault="008623EB" w:rsidP="007C41B6">
      <w:pPr>
        <w:spacing w:line="800" w:lineRule="exact"/>
        <w:rPr>
          <w:sz w:val="28"/>
          <w:szCs w:val="28"/>
        </w:rPr>
      </w:pPr>
      <w:r w:rsidRPr="002D0D92">
        <w:rPr>
          <w:rFonts w:cs="宋体"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          </w:t>
      </w:r>
      <w:r w:rsidRPr="002D0D92">
        <w:rPr>
          <w:sz w:val="28"/>
          <w:szCs w:val="28"/>
        </w:rPr>
        <w:t>                </w:t>
      </w:r>
      <w:r>
        <w:rPr>
          <w:sz w:val="28"/>
          <w:szCs w:val="28"/>
        </w:rPr>
        <w:t xml:space="preserve"> </w:t>
      </w:r>
      <w:r w:rsidRPr="002D0D9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2D0D92">
        <w:rPr>
          <w:sz w:val="28"/>
          <w:szCs w:val="28"/>
        </w:rPr>
        <w:t>  </w:t>
      </w:r>
      <w:r w:rsidRPr="002D0D92">
        <w:rPr>
          <w:rFonts w:cs="宋体" w:hint="eastAsia"/>
          <w:sz w:val="28"/>
          <w:szCs w:val="28"/>
        </w:rPr>
        <w:t>时间：</w:t>
      </w:r>
    </w:p>
    <w:p w:rsidR="008623EB" w:rsidRPr="002D0D92" w:rsidRDefault="008623EB" w:rsidP="007C41B6">
      <w:pPr>
        <w:spacing w:line="800" w:lineRule="exact"/>
        <w:rPr>
          <w:sz w:val="28"/>
          <w:szCs w:val="28"/>
        </w:rPr>
      </w:pPr>
    </w:p>
    <w:sectPr w:rsidR="008623EB" w:rsidRPr="002D0D92" w:rsidSect="00850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098"/>
    <w:rsid w:val="00004FBB"/>
    <w:rsid w:val="00015B00"/>
    <w:rsid w:val="00021AC0"/>
    <w:rsid w:val="00025896"/>
    <w:rsid w:val="00025AA9"/>
    <w:rsid w:val="00044B38"/>
    <w:rsid w:val="000516EA"/>
    <w:rsid w:val="00062ADD"/>
    <w:rsid w:val="00091330"/>
    <w:rsid w:val="000979D4"/>
    <w:rsid w:val="00097A60"/>
    <w:rsid w:val="000B5D25"/>
    <w:rsid w:val="000C3F4D"/>
    <w:rsid w:val="000D0823"/>
    <w:rsid w:val="000E2A4A"/>
    <w:rsid w:val="00103455"/>
    <w:rsid w:val="001244A8"/>
    <w:rsid w:val="00132BD4"/>
    <w:rsid w:val="0014448E"/>
    <w:rsid w:val="00144727"/>
    <w:rsid w:val="0015496C"/>
    <w:rsid w:val="001615C4"/>
    <w:rsid w:val="001636BD"/>
    <w:rsid w:val="001645FD"/>
    <w:rsid w:val="00166B02"/>
    <w:rsid w:val="0018088E"/>
    <w:rsid w:val="00183CBF"/>
    <w:rsid w:val="0019775C"/>
    <w:rsid w:val="00197B2B"/>
    <w:rsid w:val="001C2755"/>
    <w:rsid w:val="001C4FBD"/>
    <w:rsid w:val="001C5288"/>
    <w:rsid w:val="001C7200"/>
    <w:rsid w:val="001E3B50"/>
    <w:rsid w:val="001F352D"/>
    <w:rsid w:val="001F5241"/>
    <w:rsid w:val="00203C3B"/>
    <w:rsid w:val="002079B5"/>
    <w:rsid w:val="00213A17"/>
    <w:rsid w:val="002271EC"/>
    <w:rsid w:val="00227A71"/>
    <w:rsid w:val="0023019F"/>
    <w:rsid w:val="00234420"/>
    <w:rsid w:val="0023492D"/>
    <w:rsid w:val="00236ED5"/>
    <w:rsid w:val="00240A3D"/>
    <w:rsid w:val="00243C7F"/>
    <w:rsid w:val="00252A69"/>
    <w:rsid w:val="0025534C"/>
    <w:rsid w:val="00260D36"/>
    <w:rsid w:val="00261E1F"/>
    <w:rsid w:val="0026311E"/>
    <w:rsid w:val="0026699D"/>
    <w:rsid w:val="00293CA0"/>
    <w:rsid w:val="00296799"/>
    <w:rsid w:val="002A3FF2"/>
    <w:rsid w:val="002B39A6"/>
    <w:rsid w:val="002B5EA9"/>
    <w:rsid w:val="002C1AC4"/>
    <w:rsid w:val="002D0D92"/>
    <w:rsid w:val="002E3002"/>
    <w:rsid w:val="002E4407"/>
    <w:rsid w:val="002E51DC"/>
    <w:rsid w:val="002F142E"/>
    <w:rsid w:val="002F1E6C"/>
    <w:rsid w:val="00306005"/>
    <w:rsid w:val="003127F6"/>
    <w:rsid w:val="003148BC"/>
    <w:rsid w:val="00315517"/>
    <w:rsid w:val="00341416"/>
    <w:rsid w:val="00344F9B"/>
    <w:rsid w:val="00347E3E"/>
    <w:rsid w:val="003541EF"/>
    <w:rsid w:val="0035549A"/>
    <w:rsid w:val="0036169A"/>
    <w:rsid w:val="00371AF7"/>
    <w:rsid w:val="00373727"/>
    <w:rsid w:val="003758A5"/>
    <w:rsid w:val="003759A2"/>
    <w:rsid w:val="00375CBE"/>
    <w:rsid w:val="003B4596"/>
    <w:rsid w:val="003C39C4"/>
    <w:rsid w:val="003D4CE8"/>
    <w:rsid w:val="003D5E5E"/>
    <w:rsid w:val="003E452F"/>
    <w:rsid w:val="003F1F35"/>
    <w:rsid w:val="004102CC"/>
    <w:rsid w:val="00410428"/>
    <w:rsid w:val="0041287F"/>
    <w:rsid w:val="00417038"/>
    <w:rsid w:val="004436BB"/>
    <w:rsid w:val="00443DBD"/>
    <w:rsid w:val="00445F8F"/>
    <w:rsid w:val="004569E4"/>
    <w:rsid w:val="004607AB"/>
    <w:rsid w:val="0046123D"/>
    <w:rsid w:val="00467539"/>
    <w:rsid w:val="004726C5"/>
    <w:rsid w:val="004842ED"/>
    <w:rsid w:val="00495D7A"/>
    <w:rsid w:val="004964B6"/>
    <w:rsid w:val="004A51C7"/>
    <w:rsid w:val="004A5EBB"/>
    <w:rsid w:val="004B7AE9"/>
    <w:rsid w:val="004C3945"/>
    <w:rsid w:val="004C754D"/>
    <w:rsid w:val="004C7B93"/>
    <w:rsid w:val="004E3BAA"/>
    <w:rsid w:val="004E4E38"/>
    <w:rsid w:val="004F5AD2"/>
    <w:rsid w:val="004F5BF1"/>
    <w:rsid w:val="00512D12"/>
    <w:rsid w:val="005156BD"/>
    <w:rsid w:val="00522452"/>
    <w:rsid w:val="00522AEA"/>
    <w:rsid w:val="005272E2"/>
    <w:rsid w:val="0052757C"/>
    <w:rsid w:val="005304D4"/>
    <w:rsid w:val="0053187B"/>
    <w:rsid w:val="00541AA4"/>
    <w:rsid w:val="005522AE"/>
    <w:rsid w:val="005700F1"/>
    <w:rsid w:val="00571A60"/>
    <w:rsid w:val="00571CE2"/>
    <w:rsid w:val="005746B1"/>
    <w:rsid w:val="00585517"/>
    <w:rsid w:val="00597950"/>
    <w:rsid w:val="005A0DAB"/>
    <w:rsid w:val="005A2286"/>
    <w:rsid w:val="005A53F6"/>
    <w:rsid w:val="005C183F"/>
    <w:rsid w:val="005D08C9"/>
    <w:rsid w:val="005D56B5"/>
    <w:rsid w:val="005D56FB"/>
    <w:rsid w:val="005E2918"/>
    <w:rsid w:val="005E46B2"/>
    <w:rsid w:val="005F00D0"/>
    <w:rsid w:val="005F39F0"/>
    <w:rsid w:val="005F5DCE"/>
    <w:rsid w:val="005F7FB4"/>
    <w:rsid w:val="006026CA"/>
    <w:rsid w:val="00612E12"/>
    <w:rsid w:val="00617063"/>
    <w:rsid w:val="00627E33"/>
    <w:rsid w:val="00650B39"/>
    <w:rsid w:val="00650FF1"/>
    <w:rsid w:val="00651D6D"/>
    <w:rsid w:val="00652162"/>
    <w:rsid w:val="00677849"/>
    <w:rsid w:val="00684143"/>
    <w:rsid w:val="00693BD1"/>
    <w:rsid w:val="006A15AC"/>
    <w:rsid w:val="006A6CCD"/>
    <w:rsid w:val="006B18BE"/>
    <w:rsid w:val="006C19A2"/>
    <w:rsid w:val="006C359F"/>
    <w:rsid w:val="006C7660"/>
    <w:rsid w:val="006D0F41"/>
    <w:rsid w:val="006D3E46"/>
    <w:rsid w:val="007105F3"/>
    <w:rsid w:val="0071453C"/>
    <w:rsid w:val="0074253D"/>
    <w:rsid w:val="00746DF9"/>
    <w:rsid w:val="00747817"/>
    <w:rsid w:val="00747F40"/>
    <w:rsid w:val="007553F4"/>
    <w:rsid w:val="00756B66"/>
    <w:rsid w:val="00763E39"/>
    <w:rsid w:val="007811B7"/>
    <w:rsid w:val="007A5532"/>
    <w:rsid w:val="007B3B12"/>
    <w:rsid w:val="007C41B6"/>
    <w:rsid w:val="007E6738"/>
    <w:rsid w:val="007F006B"/>
    <w:rsid w:val="00807D45"/>
    <w:rsid w:val="008113AD"/>
    <w:rsid w:val="0082401C"/>
    <w:rsid w:val="00825371"/>
    <w:rsid w:val="0083791D"/>
    <w:rsid w:val="00841F5F"/>
    <w:rsid w:val="00842486"/>
    <w:rsid w:val="008500DD"/>
    <w:rsid w:val="0085591C"/>
    <w:rsid w:val="00857595"/>
    <w:rsid w:val="008623EB"/>
    <w:rsid w:val="00865D5E"/>
    <w:rsid w:val="00870EB3"/>
    <w:rsid w:val="00872188"/>
    <w:rsid w:val="00884F7A"/>
    <w:rsid w:val="00894200"/>
    <w:rsid w:val="008955C9"/>
    <w:rsid w:val="0089614F"/>
    <w:rsid w:val="008A43D3"/>
    <w:rsid w:val="008A618D"/>
    <w:rsid w:val="008A69A1"/>
    <w:rsid w:val="008B7E68"/>
    <w:rsid w:val="008E2571"/>
    <w:rsid w:val="008F2E69"/>
    <w:rsid w:val="008F4FF7"/>
    <w:rsid w:val="008F65CD"/>
    <w:rsid w:val="00904D51"/>
    <w:rsid w:val="009069B2"/>
    <w:rsid w:val="00917936"/>
    <w:rsid w:val="00925EF1"/>
    <w:rsid w:val="00926933"/>
    <w:rsid w:val="009321D6"/>
    <w:rsid w:val="0094214A"/>
    <w:rsid w:val="00963CCF"/>
    <w:rsid w:val="00970AB5"/>
    <w:rsid w:val="00972A0E"/>
    <w:rsid w:val="00973F37"/>
    <w:rsid w:val="00986FC6"/>
    <w:rsid w:val="0099040D"/>
    <w:rsid w:val="00990BEE"/>
    <w:rsid w:val="009A0D61"/>
    <w:rsid w:val="009A4621"/>
    <w:rsid w:val="009A63E7"/>
    <w:rsid w:val="009A688B"/>
    <w:rsid w:val="009B18B0"/>
    <w:rsid w:val="009E7619"/>
    <w:rsid w:val="009E7E9E"/>
    <w:rsid w:val="009F1AD2"/>
    <w:rsid w:val="00A02087"/>
    <w:rsid w:val="00A10FD7"/>
    <w:rsid w:val="00A24BD7"/>
    <w:rsid w:val="00A5409A"/>
    <w:rsid w:val="00A55302"/>
    <w:rsid w:val="00A575F5"/>
    <w:rsid w:val="00A74012"/>
    <w:rsid w:val="00A75311"/>
    <w:rsid w:val="00A87C38"/>
    <w:rsid w:val="00A94A1E"/>
    <w:rsid w:val="00AA78AB"/>
    <w:rsid w:val="00AB290D"/>
    <w:rsid w:val="00AB632C"/>
    <w:rsid w:val="00AC2DD1"/>
    <w:rsid w:val="00AD0D7C"/>
    <w:rsid w:val="00AE7959"/>
    <w:rsid w:val="00AE798E"/>
    <w:rsid w:val="00AF6144"/>
    <w:rsid w:val="00B23070"/>
    <w:rsid w:val="00B26D07"/>
    <w:rsid w:val="00B34214"/>
    <w:rsid w:val="00B44895"/>
    <w:rsid w:val="00B45524"/>
    <w:rsid w:val="00B4558B"/>
    <w:rsid w:val="00B522DD"/>
    <w:rsid w:val="00B5568A"/>
    <w:rsid w:val="00B61AD1"/>
    <w:rsid w:val="00B622BE"/>
    <w:rsid w:val="00B66BEA"/>
    <w:rsid w:val="00B712B0"/>
    <w:rsid w:val="00B7734D"/>
    <w:rsid w:val="00B8053C"/>
    <w:rsid w:val="00B80FA9"/>
    <w:rsid w:val="00B879F7"/>
    <w:rsid w:val="00B932AE"/>
    <w:rsid w:val="00B95A9A"/>
    <w:rsid w:val="00BA26DC"/>
    <w:rsid w:val="00BB145F"/>
    <w:rsid w:val="00BB4741"/>
    <w:rsid w:val="00BB6E3B"/>
    <w:rsid w:val="00BC3F90"/>
    <w:rsid w:val="00BC796C"/>
    <w:rsid w:val="00BC7B11"/>
    <w:rsid w:val="00BD0A65"/>
    <w:rsid w:val="00BD21BA"/>
    <w:rsid w:val="00BD6224"/>
    <w:rsid w:val="00BD666A"/>
    <w:rsid w:val="00BD6B79"/>
    <w:rsid w:val="00BE1B5D"/>
    <w:rsid w:val="00BE3A22"/>
    <w:rsid w:val="00BE3CDD"/>
    <w:rsid w:val="00C00339"/>
    <w:rsid w:val="00C11AEA"/>
    <w:rsid w:val="00C16F1D"/>
    <w:rsid w:val="00C20215"/>
    <w:rsid w:val="00C33361"/>
    <w:rsid w:val="00C35CAD"/>
    <w:rsid w:val="00C473DC"/>
    <w:rsid w:val="00C50D2C"/>
    <w:rsid w:val="00C51C40"/>
    <w:rsid w:val="00C65032"/>
    <w:rsid w:val="00C76C3F"/>
    <w:rsid w:val="00C76D0A"/>
    <w:rsid w:val="00C876D7"/>
    <w:rsid w:val="00C91F3D"/>
    <w:rsid w:val="00C93A7D"/>
    <w:rsid w:val="00CA4598"/>
    <w:rsid w:val="00CC2B26"/>
    <w:rsid w:val="00CC5192"/>
    <w:rsid w:val="00CC66F3"/>
    <w:rsid w:val="00CE1957"/>
    <w:rsid w:val="00CE5CDE"/>
    <w:rsid w:val="00D01634"/>
    <w:rsid w:val="00D070CA"/>
    <w:rsid w:val="00D22ED4"/>
    <w:rsid w:val="00D3241A"/>
    <w:rsid w:val="00D428E6"/>
    <w:rsid w:val="00D460C9"/>
    <w:rsid w:val="00D56EC5"/>
    <w:rsid w:val="00D65153"/>
    <w:rsid w:val="00D65DFF"/>
    <w:rsid w:val="00D720D0"/>
    <w:rsid w:val="00D737E0"/>
    <w:rsid w:val="00D80979"/>
    <w:rsid w:val="00D9132E"/>
    <w:rsid w:val="00DB057B"/>
    <w:rsid w:val="00DB4D37"/>
    <w:rsid w:val="00DB595E"/>
    <w:rsid w:val="00DB6235"/>
    <w:rsid w:val="00DC0BC4"/>
    <w:rsid w:val="00DC3573"/>
    <w:rsid w:val="00DD2D8C"/>
    <w:rsid w:val="00DE1023"/>
    <w:rsid w:val="00DF1BAF"/>
    <w:rsid w:val="00E01F17"/>
    <w:rsid w:val="00E15316"/>
    <w:rsid w:val="00E16A78"/>
    <w:rsid w:val="00E2056F"/>
    <w:rsid w:val="00E228DD"/>
    <w:rsid w:val="00E53527"/>
    <w:rsid w:val="00E60C22"/>
    <w:rsid w:val="00E83AC6"/>
    <w:rsid w:val="00E84A7F"/>
    <w:rsid w:val="00E85660"/>
    <w:rsid w:val="00E85E66"/>
    <w:rsid w:val="00E9108E"/>
    <w:rsid w:val="00E950FE"/>
    <w:rsid w:val="00E97780"/>
    <w:rsid w:val="00EB61FE"/>
    <w:rsid w:val="00EB695D"/>
    <w:rsid w:val="00EC5EB3"/>
    <w:rsid w:val="00EC6029"/>
    <w:rsid w:val="00ED6DE7"/>
    <w:rsid w:val="00EE10E9"/>
    <w:rsid w:val="00EE1211"/>
    <w:rsid w:val="00EE7589"/>
    <w:rsid w:val="00EE7715"/>
    <w:rsid w:val="00F10D6D"/>
    <w:rsid w:val="00F22DC7"/>
    <w:rsid w:val="00F24B25"/>
    <w:rsid w:val="00F45244"/>
    <w:rsid w:val="00F459C1"/>
    <w:rsid w:val="00F53189"/>
    <w:rsid w:val="00F62098"/>
    <w:rsid w:val="00F71317"/>
    <w:rsid w:val="00F86E66"/>
    <w:rsid w:val="00F87ADD"/>
    <w:rsid w:val="00F90ACB"/>
    <w:rsid w:val="00F965F5"/>
    <w:rsid w:val="00F96BEA"/>
    <w:rsid w:val="00FA1744"/>
    <w:rsid w:val="00FA58BE"/>
    <w:rsid w:val="00FA6EFD"/>
    <w:rsid w:val="00FC7847"/>
    <w:rsid w:val="00FD057C"/>
    <w:rsid w:val="00FD6825"/>
    <w:rsid w:val="00FF270C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7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107</Words>
  <Characters>611</Characters>
  <Application>Microsoft Office Word</Application>
  <DocSecurity>0</DocSecurity>
  <Lines>5</Lines>
  <Paragraphs>1</Paragraphs>
  <ScaleCrop>false</ScaleCrop>
  <Company>P R 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29</cp:revision>
  <dcterms:created xsi:type="dcterms:W3CDTF">2017-07-13T02:58:00Z</dcterms:created>
  <dcterms:modified xsi:type="dcterms:W3CDTF">2017-07-21T03:27:00Z</dcterms:modified>
</cp:coreProperties>
</file>